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A79" w14:textId="77777777" w:rsidR="00497C80" w:rsidRDefault="00497C80" w:rsidP="00497C80">
      <w:pPr>
        <w:pStyle w:val="ListParagraph"/>
        <w:numPr>
          <w:ilvl w:val="0"/>
          <w:numId w:val="1"/>
        </w:numPr>
        <w:spacing w:after="0" w:line="240" w:lineRule="auto"/>
        <w:jc w:val="both"/>
        <w:rPr>
          <w:rFonts w:cstheme="minorHAnsi"/>
          <w:sz w:val="20"/>
          <w:szCs w:val="20"/>
          <w:lang w:val="fr-FR"/>
        </w:rPr>
      </w:pPr>
      <w:proofErr w:type="spellStart"/>
      <w:r>
        <w:rPr>
          <w:rFonts w:cstheme="minorHAnsi"/>
          <w:sz w:val="20"/>
          <w:szCs w:val="20"/>
          <w:lang w:val="fr-FR"/>
        </w:rPr>
        <w:t>Contră</w:t>
      </w:r>
      <w:proofErr w:type="spellEnd"/>
      <w:r>
        <w:rPr>
          <w:rFonts w:cstheme="minorHAnsi"/>
          <w:sz w:val="20"/>
          <w:szCs w:val="20"/>
          <w:lang w:val="fr-FR"/>
        </w:rPr>
        <w:t xml:space="preserve"> </w:t>
      </w:r>
      <w:proofErr w:type="spellStart"/>
      <w:r>
        <w:rPr>
          <w:rFonts w:cstheme="minorHAnsi"/>
          <w:sz w:val="20"/>
          <w:szCs w:val="20"/>
          <w:lang w:val="fr-FR"/>
        </w:rPr>
        <w:t>Grecia</w:t>
      </w:r>
      <w:proofErr w:type="spellEnd"/>
      <w:r>
        <w:rPr>
          <w:rFonts w:cstheme="minorHAnsi"/>
          <w:sz w:val="20"/>
          <w:szCs w:val="20"/>
          <w:lang w:val="fr-FR"/>
        </w:rPr>
        <w:t xml:space="preserve"> </w:t>
      </w:r>
      <w:proofErr w:type="spellStart"/>
      <w:r>
        <w:rPr>
          <w:rFonts w:cstheme="minorHAnsi"/>
          <w:sz w:val="20"/>
          <w:szCs w:val="20"/>
          <w:lang w:val="fr-FR"/>
        </w:rPr>
        <w:t>Keno</w:t>
      </w:r>
      <w:proofErr w:type="spellEnd"/>
      <w:r>
        <w:rPr>
          <w:rFonts w:cstheme="minorHAnsi"/>
          <w:sz w:val="20"/>
          <w:szCs w:val="20"/>
          <w:lang w:val="fr-FR"/>
        </w:rPr>
        <w:t xml:space="preserve"> (20/80)</w:t>
      </w:r>
    </w:p>
    <w:p w14:paraId="37AD3AE0"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1.Se </w:t>
      </w:r>
      <w:proofErr w:type="spellStart"/>
      <w:r>
        <w:rPr>
          <w:rFonts w:cstheme="minorHAnsi"/>
          <w:sz w:val="20"/>
          <w:szCs w:val="20"/>
          <w:lang w:val="fr-FR"/>
        </w:rPr>
        <w:t>pariaza</w:t>
      </w:r>
      <w:proofErr w:type="spellEnd"/>
      <w:r>
        <w:rPr>
          <w:rFonts w:cstheme="minorHAnsi"/>
          <w:sz w:val="20"/>
          <w:szCs w:val="20"/>
          <w:lang w:val="fr-FR"/>
        </w:rPr>
        <w:t xml:space="preserve"> </w:t>
      </w:r>
      <w:proofErr w:type="spellStart"/>
      <w:r>
        <w:rPr>
          <w:rFonts w:cstheme="minorHAnsi"/>
          <w:sz w:val="20"/>
          <w:szCs w:val="20"/>
          <w:lang w:val="fr-FR"/>
        </w:rPr>
        <w:t>pe</w:t>
      </w:r>
      <w:proofErr w:type="spellEnd"/>
      <w:r>
        <w:rPr>
          <w:rFonts w:cstheme="minorHAnsi"/>
          <w:sz w:val="20"/>
          <w:szCs w:val="20"/>
          <w:lang w:val="fr-FR"/>
        </w:rPr>
        <w:t xml:space="preserve"> </w:t>
      </w:r>
      <w:proofErr w:type="spellStart"/>
      <w:r>
        <w:rPr>
          <w:rFonts w:cstheme="minorHAnsi"/>
          <w:sz w:val="20"/>
          <w:szCs w:val="20"/>
          <w:lang w:val="fr-FR"/>
        </w:rPr>
        <w:t>numerele</w:t>
      </w:r>
      <w:proofErr w:type="spellEnd"/>
      <w:r>
        <w:rPr>
          <w:rFonts w:cstheme="minorHAnsi"/>
          <w:sz w:val="20"/>
          <w:szCs w:val="20"/>
          <w:lang w:val="fr-FR"/>
        </w:rPr>
        <w:t xml:space="preserve"> care nu vor fi </w:t>
      </w:r>
      <w:proofErr w:type="spellStart"/>
      <w:r>
        <w:rPr>
          <w:rFonts w:cstheme="minorHAnsi"/>
          <w:sz w:val="20"/>
          <w:szCs w:val="20"/>
          <w:lang w:val="fr-FR"/>
        </w:rPr>
        <w:t>extrase</w:t>
      </w:r>
      <w:proofErr w:type="spellEnd"/>
      <w:r>
        <w:rPr>
          <w:rFonts w:cstheme="minorHAnsi"/>
          <w:sz w:val="20"/>
          <w:szCs w:val="20"/>
          <w:lang w:val="fr-FR"/>
        </w:rPr>
        <w:t xml:space="preserve"> in </w:t>
      </w:r>
      <w:proofErr w:type="spellStart"/>
      <w:r>
        <w:rPr>
          <w:rFonts w:cstheme="minorHAnsi"/>
          <w:sz w:val="20"/>
          <w:szCs w:val="20"/>
          <w:lang w:val="fr-FR"/>
        </w:rPr>
        <w:t>timpul</w:t>
      </w:r>
      <w:proofErr w:type="spellEnd"/>
      <w:r>
        <w:rPr>
          <w:rFonts w:cstheme="minorHAnsi"/>
          <w:sz w:val="20"/>
          <w:szCs w:val="20"/>
          <w:lang w:val="fr-FR"/>
        </w:rPr>
        <w:t xml:space="preserve"> </w:t>
      </w:r>
      <w:proofErr w:type="spellStart"/>
      <w:r>
        <w:rPr>
          <w:rFonts w:cstheme="minorHAnsi"/>
          <w:sz w:val="20"/>
          <w:szCs w:val="20"/>
          <w:lang w:val="fr-FR"/>
        </w:rPr>
        <w:t>rundei</w:t>
      </w:r>
      <w:proofErr w:type="spellEnd"/>
      <w:r>
        <w:rPr>
          <w:rFonts w:cstheme="minorHAnsi"/>
          <w:sz w:val="20"/>
          <w:szCs w:val="20"/>
          <w:lang w:val="fr-FR"/>
        </w:rPr>
        <w:t xml:space="preserve"> </w:t>
      </w:r>
      <w:proofErr w:type="spellStart"/>
      <w:r>
        <w:rPr>
          <w:rFonts w:cstheme="minorHAnsi"/>
          <w:sz w:val="20"/>
          <w:szCs w:val="20"/>
          <w:lang w:val="fr-FR"/>
        </w:rPr>
        <w:t>selectate</w:t>
      </w:r>
      <w:proofErr w:type="spellEnd"/>
      <w:r>
        <w:rPr>
          <w:rFonts w:cstheme="minorHAnsi"/>
          <w:sz w:val="20"/>
          <w:szCs w:val="20"/>
          <w:lang w:val="fr-FR"/>
        </w:rPr>
        <w:t>/</w:t>
      </w:r>
      <w:proofErr w:type="spellStart"/>
      <w:r>
        <w:rPr>
          <w:rFonts w:cstheme="minorHAnsi"/>
          <w:sz w:val="20"/>
          <w:szCs w:val="20"/>
          <w:lang w:val="fr-FR"/>
        </w:rPr>
        <w:t>indicate</w:t>
      </w:r>
      <w:proofErr w:type="spellEnd"/>
      <w:r>
        <w:rPr>
          <w:rFonts w:cstheme="minorHAnsi"/>
          <w:sz w:val="20"/>
          <w:szCs w:val="20"/>
          <w:lang w:val="fr-FR"/>
        </w:rPr>
        <w:t xml:space="preserve">, </w:t>
      </w:r>
      <w:proofErr w:type="spellStart"/>
      <w:r>
        <w:rPr>
          <w:rFonts w:cstheme="minorHAnsi"/>
          <w:sz w:val="20"/>
          <w:szCs w:val="20"/>
          <w:lang w:val="fr-FR"/>
        </w:rPr>
        <w:t>din</w:t>
      </w:r>
      <w:proofErr w:type="spellEnd"/>
      <w:r>
        <w:rPr>
          <w:rFonts w:cstheme="minorHAnsi"/>
          <w:sz w:val="20"/>
          <w:szCs w:val="20"/>
          <w:lang w:val="fr-FR"/>
        </w:rPr>
        <w:t xml:space="preserve"> </w:t>
      </w:r>
      <w:proofErr w:type="spellStart"/>
      <w:r>
        <w:rPr>
          <w:rFonts w:cstheme="minorHAnsi"/>
          <w:sz w:val="20"/>
          <w:szCs w:val="20"/>
          <w:lang w:val="fr-FR"/>
        </w:rPr>
        <w:t>cadrul</w:t>
      </w:r>
      <w:proofErr w:type="spellEnd"/>
      <w:r>
        <w:rPr>
          <w:rFonts w:cstheme="minorHAnsi"/>
          <w:sz w:val="20"/>
          <w:szCs w:val="20"/>
          <w:lang w:val="fr-FR"/>
        </w:rPr>
        <w:t xml:space="preserve"> </w:t>
      </w:r>
      <w:proofErr w:type="spellStart"/>
      <w:r>
        <w:rPr>
          <w:rFonts w:cstheme="minorHAnsi"/>
          <w:sz w:val="20"/>
          <w:szCs w:val="20"/>
          <w:lang w:val="fr-FR"/>
        </w:rPr>
        <w:t>loteriei</w:t>
      </w:r>
      <w:proofErr w:type="spellEnd"/>
      <w:r>
        <w:rPr>
          <w:rFonts w:cstheme="minorHAnsi"/>
          <w:sz w:val="20"/>
          <w:szCs w:val="20"/>
          <w:lang w:val="fr-FR"/>
        </w:rPr>
        <w:t xml:space="preserve"> </w:t>
      </w:r>
      <w:proofErr w:type="spellStart"/>
      <w:r>
        <w:rPr>
          <w:rFonts w:cstheme="minorHAnsi"/>
          <w:sz w:val="20"/>
          <w:szCs w:val="20"/>
          <w:lang w:val="fr-FR"/>
        </w:rPr>
        <w:t>Grecia</w:t>
      </w:r>
      <w:proofErr w:type="spellEnd"/>
      <w:r>
        <w:rPr>
          <w:rFonts w:cstheme="minorHAnsi"/>
          <w:sz w:val="20"/>
          <w:szCs w:val="20"/>
          <w:lang w:val="fr-FR"/>
        </w:rPr>
        <w:t xml:space="preserve"> Kino 20/80.</w:t>
      </w:r>
    </w:p>
    <w:p w14:paraId="0BB871D4"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2.Se pot </w:t>
      </w:r>
      <w:proofErr w:type="spellStart"/>
      <w:r>
        <w:rPr>
          <w:rFonts w:cstheme="minorHAnsi"/>
          <w:sz w:val="20"/>
          <w:szCs w:val="20"/>
          <w:lang w:val="fr-FR"/>
        </w:rPr>
        <w:t>selecta</w:t>
      </w:r>
      <w:proofErr w:type="spellEnd"/>
      <w:r>
        <w:rPr>
          <w:rFonts w:cstheme="minorHAnsi"/>
          <w:sz w:val="20"/>
          <w:szCs w:val="20"/>
          <w:lang w:val="fr-FR"/>
        </w:rPr>
        <w:t>/</w:t>
      </w:r>
      <w:proofErr w:type="spellStart"/>
      <w:r>
        <w:rPr>
          <w:rFonts w:cstheme="minorHAnsi"/>
          <w:sz w:val="20"/>
          <w:szCs w:val="20"/>
          <w:lang w:val="fr-FR"/>
        </w:rPr>
        <w:t>indica</w:t>
      </w:r>
      <w:proofErr w:type="spellEnd"/>
      <w:r>
        <w:rPr>
          <w:rFonts w:cstheme="minorHAnsi"/>
          <w:sz w:val="20"/>
          <w:szCs w:val="20"/>
          <w:lang w:val="fr-FR"/>
        </w:rPr>
        <w:t xml:space="preserve"> maximum 10 </w:t>
      </w:r>
      <w:proofErr w:type="spellStart"/>
      <w:r>
        <w:rPr>
          <w:rFonts w:cstheme="minorHAnsi"/>
          <w:sz w:val="20"/>
          <w:szCs w:val="20"/>
          <w:lang w:val="fr-FR"/>
        </w:rPr>
        <w:t>numere</w:t>
      </w:r>
      <w:proofErr w:type="spellEnd"/>
      <w:r>
        <w:rPr>
          <w:rFonts w:cstheme="minorHAnsi"/>
          <w:sz w:val="20"/>
          <w:szCs w:val="20"/>
          <w:lang w:val="fr-FR"/>
        </w:rPr>
        <w:t xml:space="preserve"> care nu vor fi </w:t>
      </w:r>
      <w:proofErr w:type="spellStart"/>
      <w:r>
        <w:rPr>
          <w:rFonts w:cstheme="minorHAnsi"/>
          <w:sz w:val="20"/>
          <w:szCs w:val="20"/>
          <w:lang w:val="fr-FR"/>
        </w:rPr>
        <w:t>extrase</w:t>
      </w:r>
      <w:proofErr w:type="spellEnd"/>
      <w:r>
        <w:rPr>
          <w:rFonts w:cstheme="minorHAnsi"/>
          <w:sz w:val="20"/>
          <w:szCs w:val="20"/>
          <w:lang w:val="fr-FR"/>
        </w:rPr>
        <w:t xml:space="preserve">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runda</w:t>
      </w:r>
      <w:proofErr w:type="spellEnd"/>
      <w:r>
        <w:rPr>
          <w:rFonts w:cstheme="minorHAnsi"/>
          <w:sz w:val="20"/>
          <w:szCs w:val="20"/>
          <w:lang w:val="fr-FR"/>
        </w:rPr>
        <w:t xml:space="preserve"> </w:t>
      </w:r>
      <w:proofErr w:type="spellStart"/>
      <w:r>
        <w:rPr>
          <w:rFonts w:cstheme="minorHAnsi"/>
          <w:sz w:val="20"/>
          <w:szCs w:val="20"/>
          <w:lang w:val="fr-FR"/>
        </w:rPr>
        <w:t>respectivă</w:t>
      </w:r>
      <w:proofErr w:type="spellEnd"/>
      <w:r>
        <w:rPr>
          <w:rFonts w:cstheme="minorHAnsi"/>
          <w:sz w:val="20"/>
          <w:szCs w:val="20"/>
          <w:lang w:val="fr-FR"/>
        </w:rPr>
        <w:t xml:space="preserve">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cazul</w:t>
      </w:r>
      <w:proofErr w:type="spellEnd"/>
      <w:r>
        <w:rPr>
          <w:rFonts w:cstheme="minorHAnsi"/>
          <w:sz w:val="20"/>
          <w:szCs w:val="20"/>
          <w:lang w:val="fr-FR"/>
        </w:rPr>
        <w:t xml:space="preserve"> </w:t>
      </w:r>
      <w:proofErr w:type="spellStart"/>
      <w:r>
        <w:rPr>
          <w:rFonts w:cstheme="minorHAnsi"/>
          <w:sz w:val="20"/>
          <w:szCs w:val="20"/>
          <w:lang w:val="fr-FR"/>
        </w:rPr>
        <w:t>parierii</w:t>
      </w:r>
      <w:proofErr w:type="spellEnd"/>
      <w:r>
        <w:rPr>
          <w:rFonts w:cstheme="minorHAnsi"/>
          <w:sz w:val="20"/>
          <w:szCs w:val="20"/>
          <w:lang w:val="fr-FR"/>
        </w:rPr>
        <w:t xml:space="preserve"> standard (fix).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cazul</w:t>
      </w:r>
      <w:proofErr w:type="spellEnd"/>
      <w:r>
        <w:rPr>
          <w:rFonts w:cstheme="minorHAnsi"/>
          <w:sz w:val="20"/>
          <w:szCs w:val="20"/>
          <w:lang w:val="fr-FR"/>
        </w:rPr>
        <w:t xml:space="preserve"> </w:t>
      </w:r>
      <w:proofErr w:type="spellStart"/>
      <w:r>
        <w:rPr>
          <w:rFonts w:cstheme="minorHAnsi"/>
          <w:sz w:val="20"/>
          <w:szCs w:val="20"/>
          <w:lang w:val="fr-FR"/>
        </w:rPr>
        <w:t>tipului</w:t>
      </w:r>
      <w:proofErr w:type="spellEnd"/>
      <w:r>
        <w:rPr>
          <w:rFonts w:cstheme="minorHAnsi"/>
          <w:sz w:val="20"/>
          <w:szCs w:val="20"/>
          <w:lang w:val="fr-FR"/>
        </w:rPr>
        <w:t xml:space="preserve"> de </w:t>
      </w:r>
      <w:proofErr w:type="spellStart"/>
      <w:r>
        <w:rPr>
          <w:rFonts w:cstheme="minorHAnsi"/>
          <w:sz w:val="20"/>
          <w:szCs w:val="20"/>
          <w:lang w:val="fr-FR"/>
        </w:rPr>
        <w:t>pariere</w:t>
      </w:r>
      <w:proofErr w:type="spellEnd"/>
      <w:r>
        <w:rPr>
          <w:rFonts w:cstheme="minorHAnsi"/>
          <w:sz w:val="20"/>
          <w:szCs w:val="20"/>
          <w:lang w:val="fr-FR"/>
        </w:rPr>
        <w:t xml:space="preserve"> Sistem, se pot </w:t>
      </w:r>
      <w:proofErr w:type="spellStart"/>
      <w:r>
        <w:rPr>
          <w:rFonts w:cstheme="minorHAnsi"/>
          <w:sz w:val="20"/>
          <w:szCs w:val="20"/>
          <w:lang w:val="fr-FR"/>
        </w:rPr>
        <w:t>selecta</w:t>
      </w:r>
      <w:proofErr w:type="spellEnd"/>
      <w:r>
        <w:rPr>
          <w:rFonts w:cstheme="minorHAnsi"/>
          <w:sz w:val="20"/>
          <w:szCs w:val="20"/>
          <w:lang w:val="fr-FR"/>
        </w:rPr>
        <w:t xml:space="preserve"> maximum 15 </w:t>
      </w:r>
      <w:proofErr w:type="spellStart"/>
      <w:r>
        <w:rPr>
          <w:rFonts w:cstheme="minorHAnsi"/>
          <w:sz w:val="20"/>
          <w:szCs w:val="20"/>
          <w:lang w:val="fr-FR"/>
        </w:rPr>
        <w:t>numere</w:t>
      </w:r>
      <w:proofErr w:type="spellEnd"/>
      <w:r>
        <w:rPr>
          <w:rFonts w:cstheme="minorHAnsi"/>
          <w:sz w:val="20"/>
          <w:szCs w:val="20"/>
          <w:lang w:val="fr-FR"/>
        </w:rPr>
        <w:t xml:space="preserve"> (</w:t>
      </w:r>
      <w:proofErr w:type="spellStart"/>
      <w:r>
        <w:rPr>
          <w:rFonts w:cstheme="minorHAnsi"/>
          <w:sz w:val="20"/>
          <w:szCs w:val="20"/>
          <w:lang w:val="fr-FR"/>
        </w:rPr>
        <w:t>combinatie</w:t>
      </w:r>
      <w:proofErr w:type="spellEnd"/>
      <w:r>
        <w:rPr>
          <w:rFonts w:cstheme="minorHAnsi"/>
          <w:sz w:val="20"/>
          <w:szCs w:val="20"/>
          <w:lang w:val="fr-FR"/>
        </w:rPr>
        <w:t>).</w:t>
      </w:r>
    </w:p>
    <w:p w14:paraId="3DF38C4F"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3. </w:t>
      </w:r>
      <w:proofErr w:type="spellStart"/>
      <w:r>
        <w:rPr>
          <w:rFonts w:cstheme="minorHAnsi"/>
          <w:sz w:val="20"/>
          <w:szCs w:val="20"/>
          <w:lang w:val="fr-FR"/>
        </w:rPr>
        <w:t>Câștigul</w:t>
      </w:r>
      <w:proofErr w:type="spellEnd"/>
      <w:r>
        <w:rPr>
          <w:rFonts w:cstheme="minorHAnsi"/>
          <w:sz w:val="20"/>
          <w:szCs w:val="20"/>
          <w:lang w:val="fr-FR"/>
        </w:rPr>
        <w:t xml:space="preserve"> este </w:t>
      </w:r>
      <w:proofErr w:type="spellStart"/>
      <w:r>
        <w:rPr>
          <w:rFonts w:cstheme="minorHAnsi"/>
          <w:sz w:val="20"/>
          <w:szCs w:val="20"/>
          <w:lang w:val="fr-FR"/>
        </w:rPr>
        <w:t>calculat</w:t>
      </w:r>
      <w:proofErr w:type="spellEnd"/>
      <w:r>
        <w:rPr>
          <w:rFonts w:cstheme="minorHAnsi"/>
          <w:sz w:val="20"/>
          <w:szCs w:val="20"/>
          <w:lang w:val="fr-FR"/>
        </w:rPr>
        <w:t xml:space="preserve"> </w:t>
      </w:r>
      <w:proofErr w:type="gramStart"/>
      <w:r>
        <w:rPr>
          <w:rFonts w:cstheme="minorHAnsi"/>
          <w:sz w:val="20"/>
          <w:szCs w:val="20"/>
          <w:lang w:val="fr-FR"/>
        </w:rPr>
        <w:t>ca</w:t>
      </w:r>
      <w:proofErr w:type="gramEnd"/>
      <w:r>
        <w:rPr>
          <w:rFonts w:cstheme="minorHAnsi"/>
          <w:sz w:val="20"/>
          <w:szCs w:val="20"/>
          <w:lang w:val="fr-FR"/>
        </w:rPr>
        <w:t xml:space="preserve"> </w:t>
      </w:r>
      <w:proofErr w:type="spellStart"/>
      <w:r>
        <w:rPr>
          <w:rFonts w:cstheme="minorHAnsi"/>
          <w:sz w:val="20"/>
          <w:szCs w:val="20"/>
          <w:lang w:val="fr-FR"/>
        </w:rPr>
        <w:t>produsul</w:t>
      </w:r>
      <w:proofErr w:type="spellEnd"/>
      <w:r>
        <w:rPr>
          <w:rFonts w:cstheme="minorHAnsi"/>
          <w:sz w:val="20"/>
          <w:szCs w:val="20"/>
          <w:lang w:val="fr-FR"/>
        </w:rPr>
        <w:t xml:space="preserve"> </w:t>
      </w:r>
      <w:proofErr w:type="spellStart"/>
      <w:r>
        <w:rPr>
          <w:rFonts w:cstheme="minorHAnsi"/>
          <w:sz w:val="20"/>
          <w:szCs w:val="20"/>
          <w:lang w:val="fr-FR"/>
        </w:rPr>
        <w:t>dintre</w:t>
      </w:r>
      <w:proofErr w:type="spellEnd"/>
      <w:r>
        <w:rPr>
          <w:rFonts w:cstheme="minorHAnsi"/>
          <w:sz w:val="20"/>
          <w:szCs w:val="20"/>
          <w:lang w:val="fr-FR"/>
        </w:rPr>
        <w:t xml:space="preserve"> </w:t>
      </w:r>
      <w:proofErr w:type="spellStart"/>
      <w:r>
        <w:rPr>
          <w:rFonts w:cstheme="minorHAnsi"/>
          <w:sz w:val="20"/>
          <w:szCs w:val="20"/>
          <w:lang w:val="fr-FR"/>
        </w:rPr>
        <w:t>cotă</w:t>
      </w:r>
      <w:proofErr w:type="spellEnd"/>
      <w:r>
        <w:rPr>
          <w:rFonts w:cstheme="minorHAnsi"/>
          <w:sz w:val="20"/>
          <w:szCs w:val="20"/>
          <w:lang w:val="fr-FR"/>
        </w:rPr>
        <w:t xml:space="preserve"> </w:t>
      </w:r>
      <w:proofErr w:type="spellStart"/>
      <w:r>
        <w:rPr>
          <w:rFonts w:cstheme="minorHAnsi"/>
          <w:sz w:val="20"/>
          <w:szCs w:val="20"/>
          <w:lang w:val="fr-FR"/>
        </w:rPr>
        <w:t>și</w:t>
      </w:r>
      <w:proofErr w:type="spellEnd"/>
      <w:r>
        <w:rPr>
          <w:rFonts w:cstheme="minorHAnsi"/>
          <w:sz w:val="20"/>
          <w:szCs w:val="20"/>
          <w:lang w:val="fr-FR"/>
        </w:rPr>
        <w:t xml:space="preserve"> </w:t>
      </w:r>
      <w:proofErr w:type="spellStart"/>
      <w:r>
        <w:rPr>
          <w:rFonts w:cstheme="minorHAnsi"/>
          <w:sz w:val="20"/>
          <w:szCs w:val="20"/>
          <w:lang w:val="fr-FR"/>
        </w:rPr>
        <w:t>miză</w:t>
      </w:r>
      <w:proofErr w:type="spellEnd"/>
      <w:r>
        <w:rPr>
          <w:rFonts w:cstheme="minorHAnsi"/>
          <w:sz w:val="20"/>
          <w:szCs w:val="20"/>
          <w:lang w:val="fr-FR"/>
        </w:rPr>
        <w:t>.</w:t>
      </w:r>
    </w:p>
    <w:p w14:paraId="435A98AD"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4. </w:t>
      </w:r>
      <w:proofErr w:type="spellStart"/>
      <w:r>
        <w:rPr>
          <w:rFonts w:cstheme="minorHAnsi"/>
          <w:sz w:val="20"/>
          <w:szCs w:val="20"/>
          <w:lang w:val="fr-FR"/>
        </w:rPr>
        <w:t>Biletul</w:t>
      </w:r>
      <w:proofErr w:type="spellEnd"/>
      <w:r>
        <w:rPr>
          <w:rFonts w:cstheme="minorHAnsi"/>
          <w:sz w:val="20"/>
          <w:szCs w:val="20"/>
          <w:lang w:val="fr-FR"/>
        </w:rPr>
        <w:t xml:space="preserve"> de </w:t>
      </w:r>
      <w:proofErr w:type="spellStart"/>
      <w:r>
        <w:rPr>
          <w:rFonts w:cstheme="minorHAnsi"/>
          <w:sz w:val="20"/>
          <w:szCs w:val="20"/>
          <w:lang w:val="fr-FR"/>
        </w:rPr>
        <w:t>pariu</w:t>
      </w:r>
      <w:proofErr w:type="spellEnd"/>
      <w:r>
        <w:rPr>
          <w:rFonts w:cstheme="minorHAnsi"/>
          <w:sz w:val="20"/>
          <w:szCs w:val="20"/>
          <w:lang w:val="fr-FR"/>
        </w:rPr>
        <w:t xml:space="preserve"> este </w:t>
      </w:r>
      <w:proofErr w:type="spellStart"/>
      <w:r>
        <w:rPr>
          <w:rFonts w:cstheme="minorHAnsi"/>
          <w:sz w:val="20"/>
          <w:szCs w:val="20"/>
          <w:lang w:val="fr-FR"/>
        </w:rPr>
        <w:t>câștigător</w:t>
      </w:r>
      <w:proofErr w:type="spellEnd"/>
      <w:r>
        <w:rPr>
          <w:rFonts w:cstheme="minorHAnsi"/>
          <w:sz w:val="20"/>
          <w:szCs w:val="20"/>
          <w:lang w:val="fr-FR"/>
        </w:rPr>
        <w:t xml:space="preserve"> </w:t>
      </w:r>
      <w:proofErr w:type="spellStart"/>
      <w:r>
        <w:rPr>
          <w:rFonts w:cstheme="minorHAnsi"/>
          <w:sz w:val="20"/>
          <w:szCs w:val="20"/>
          <w:lang w:val="fr-FR"/>
        </w:rPr>
        <w:t>dacă</w:t>
      </w:r>
      <w:proofErr w:type="spellEnd"/>
      <w:r>
        <w:rPr>
          <w:rFonts w:cstheme="minorHAnsi"/>
          <w:sz w:val="20"/>
          <w:szCs w:val="20"/>
          <w:lang w:val="fr-FR"/>
        </w:rPr>
        <w:t xml:space="preserve"> </w:t>
      </w:r>
      <w:proofErr w:type="spellStart"/>
      <w:r>
        <w:rPr>
          <w:rFonts w:cstheme="minorHAnsi"/>
          <w:sz w:val="20"/>
          <w:szCs w:val="20"/>
          <w:lang w:val="fr-FR"/>
        </w:rPr>
        <w:t>numerele</w:t>
      </w:r>
      <w:proofErr w:type="spellEnd"/>
      <w:r>
        <w:rPr>
          <w:rFonts w:cstheme="minorHAnsi"/>
          <w:sz w:val="20"/>
          <w:szCs w:val="20"/>
          <w:lang w:val="fr-FR"/>
        </w:rPr>
        <w:t xml:space="preserve"> </w:t>
      </w:r>
      <w:proofErr w:type="spellStart"/>
      <w:r>
        <w:rPr>
          <w:rFonts w:cstheme="minorHAnsi"/>
          <w:sz w:val="20"/>
          <w:szCs w:val="20"/>
          <w:lang w:val="fr-FR"/>
        </w:rPr>
        <w:t>pe</w:t>
      </w:r>
      <w:proofErr w:type="spellEnd"/>
      <w:r>
        <w:rPr>
          <w:rFonts w:cstheme="minorHAnsi"/>
          <w:sz w:val="20"/>
          <w:szCs w:val="20"/>
          <w:lang w:val="fr-FR"/>
        </w:rPr>
        <w:t xml:space="preserve"> care </w:t>
      </w:r>
      <w:proofErr w:type="spellStart"/>
      <w:r>
        <w:rPr>
          <w:rFonts w:cstheme="minorHAnsi"/>
          <w:sz w:val="20"/>
          <w:szCs w:val="20"/>
          <w:lang w:val="fr-FR"/>
        </w:rPr>
        <w:t>jucatorul</w:t>
      </w:r>
      <w:proofErr w:type="spellEnd"/>
      <w:r>
        <w:rPr>
          <w:rFonts w:cstheme="minorHAnsi"/>
          <w:sz w:val="20"/>
          <w:szCs w:val="20"/>
          <w:lang w:val="fr-FR"/>
        </w:rPr>
        <w:t xml:space="preserve"> a </w:t>
      </w:r>
      <w:proofErr w:type="spellStart"/>
      <w:r>
        <w:rPr>
          <w:rFonts w:cstheme="minorHAnsi"/>
          <w:sz w:val="20"/>
          <w:szCs w:val="20"/>
          <w:lang w:val="fr-FR"/>
        </w:rPr>
        <w:t>pariat</w:t>
      </w:r>
      <w:proofErr w:type="spellEnd"/>
      <w:r>
        <w:rPr>
          <w:rFonts w:cstheme="minorHAnsi"/>
          <w:sz w:val="20"/>
          <w:szCs w:val="20"/>
          <w:lang w:val="fr-FR"/>
        </w:rPr>
        <w:t xml:space="preserve"> nu </w:t>
      </w:r>
      <w:proofErr w:type="spellStart"/>
      <w:r>
        <w:rPr>
          <w:rFonts w:cstheme="minorHAnsi"/>
          <w:sz w:val="20"/>
          <w:szCs w:val="20"/>
          <w:lang w:val="fr-FR"/>
        </w:rPr>
        <w:t>sunt</w:t>
      </w:r>
      <w:proofErr w:type="spellEnd"/>
      <w:r>
        <w:rPr>
          <w:rFonts w:cstheme="minorHAnsi"/>
          <w:sz w:val="20"/>
          <w:szCs w:val="20"/>
          <w:lang w:val="fr-FR"/>
        </w:rPr>
        <w:t xml:space="preserve"> </w:t>
      </w:r>
      <w:proofErr w:type="spellStart"/>
      <w:r>
        <w:rPr>
          <w:rFonts w:cstheme="minorHAnsi"/>
          <w:sz w:val="20"/>
          <w:szCs w:val="20"/>
          <w:lang w:val="fr-FR"/>
        </w:rPr>
        <w:t>extrase</w:t>
      </w:r>
      <w:proofErr w:type="spellEnd"/>
      <w:r>
        <w:rPr>
          <w:rFonts w:cstheme="minorHAnsi"/>
          <w:sz w:val="20"/>
          <w:szCs w:val="20"/>
          <w:lang w:val="fr-FR"/>
        </w:rPr>
        <w:t xml:space="preserve">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runda</w:t>
      </w:r>
      <w:proofErr w:type="spellEnd"/>
      <w:r>
        <w:rPr>
          <w:rFonts w:cstheme="minorHAnsi"/>
          <w:sz w:val="20"/>
          <w:szCs w:val="20"/>
          <w:lang w:val="fr-FR"/>
        </w:rPr>
        <w:t xml:space="preserve"> </w:t>
      </w:r>
      <w:proofErr w:type="spellStart"/>
      <w:r>
        <w:rPr>
          <w:rFonts w:cstheme="minorHAnsi"/>
          <w:sz w:val="20"/>
          <w:szCs w:val="20"/>
          <w:lang w:val="fr-FR"/>
        </w:rPr>
        <w:t>aleasă</w:t>
      </w:r>
      <w:proofErr w:type="spellEnd"/>
      <w:r>
        <w:rPr>
          <w:rFonts w:cstheme="minorHAnsi"/>
          <w:sz w:val="20"/>
          <w:szCs w:val="20"/>
          <w:lang w:val="fr-FR"/>
        </w:rPr>
        <w:t>.</w:t>
      </w:r>
    </w:p>
    <w:p w14:paraId="05A006DC"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5.</w:t>
      </w:r>
      <w:r>
        <w:rPr>
          <w:lang w:val="fr-FR"/>
        </w:rPr>
        <w:t xml:space="preserve"> </w:t>
      </w:r>
      <w:r>
        <w:rPr>
          <w:rFonts w:cstheme="minorHAnsi"/>
          <w:sz w:val="20"/>
          <w:szCs w:val="20"/>
          <w:lang w:val="fr-FR"/>
        </w:rPr>
        <w:t xml:space="preserve">Este </w:t>
      </w:r>
      <w:proofErr w:type="spellStart"/>
      <w:r>
        <w:rPr>
          <w:rFonts w:cstheme="minorHAnsi"/>
          <w:sz w:val="20"/>
          <w:szCs w:val="20"/>
          <w:lang w:val="fr-FR"/>
        </w:rPr>
        <w:t>posibil</w:t>
      </w:r>
      <w:proofErr w:type="spellEnd"/>
      <w:r>
        <w:rPr>
          <w:rFonts w:cstheme="minorHAnsi"/>
          <w:sz w:val="20"/>
          <w:szCs w:val="20"/>
          <w:lang w:val="fr-FR"/>
        </w:rPr>
        <w:t xml:space="preserve"> </w:t>
      </w:r>
      <w:proofErr w:type="spellStart"/>
      <w:r>
        <w:rPr>
          <w:rFonts w:cstheme="minorHAnsi"/>
          <w:sz w:val="20"/>
          <w:szCs w:val="20"/>
          <w:lang w:val="fr-FR"/>
        </w:rPr>
        <w:t>pariul</w:t>
      </w:r>
      <w:proofErr w:type="spellEnd"/>
      <w:r>
        <w:rPr>
          <w:rFonts w:cstheme="minorHAnsi"/>
          <w:sz w:val="20"/>
          <w:szCs w:val="20"/>
          <w:lang w:val="fr-FR"/>
        </w:rPr>
        <w:t xml:space="preserve"> </w:t>
      </w:r>
      <w:proofErr w:type="spellStart"/>
      <w:r>
        <w:rPr>
          <w:rFonts w:cstheme="minorHAnsi"/>
          <w:sz w:val="20"/>
          <w:szCs w:val="20"/>
          <w:lang w:val="fr-FR"/>
        </w:rPr>
        <w:t>sistemul</w:t>
      </w:r>
      <w:proofErr w:type="spellEnd"/>
      <w:r>
        <w:rPr>
          <w:rFonts w:cstheme="minorHAnsi"/>
          <w:sz w:val="20"/>
          <w:szCs w:val="20"/>
          <w:lang w:val="fr-FR"/>
        </w:rPr>
        <w:t xml:space="preserve">. </w:t>
      </w:r>
      <w:proofErr w:type="spellStart"/>
      <w:r>
        <w:rPr>
          <w:rFonts w:cstheme="minorHAnsi"/>
          <w:sz w:val="20"/>
          <w:szCs w:val="20"/>
          <w:lang w:val="fr-FR"/>
        </w:rPr>
        <w:t>Miza</w:t>
      </w:r>
      <w:proofErr w:type="spellEnd"/>
      <w:r>
        <w:rPr>
          <w:rFonts w:cstheme="minorHAnsi"/>
          <w:sz w:val="20"/>
          <w:szCs w:val="20"/>
          <w:lang w:val="fr-FR"/>
        </w:rPr>
        <w:t xml:space="preserve"> minima per </w:t>
      </w:r>
      <w:proofErr w:type="spellStart"/>
      <w:r>
        <w:rPr>
          <w:rFonts w:cstheme="minorHAnsi"/>
          <w:sz w:val="20"/>
          <w:szCs w:val="20"/>
          <w:lang w:val="fr-FR"/>
        </w:rPr>
        <w:t>combinație</w:t>
      </w:r>
      <w:proofErr w:type="spellEnd"/>
      <w:r>
        <w:rPr>
          <w:rFonts w:cstheme="minorHAnsi"/>
          <w:sz w:val="20"/>
          <w:szCs w:val="20"/>
          <w:lang w:val="fr-FR"/>
        </w:rPr>
        <w:t xml:space="preserve">,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cazul</w:t>
      </w:r>
      <w:proofErr w:type="spellEnd"/>
      <w:r>
        <w:rPr>
          <w:rFonts w:cstheme="minorHAnsi"/>
          <w:sz w:val="20"/>
          <w:szCs w:val="20"/>
          <w:lang w:val="fr-FR"/>
        </w:rPr>
        <w:t xml:space="preserve"> </w:t>
      </w:r>
      <w:proofErr w:type="spellStart"/>
      <w:r>
        <w:rPr>
          <w:rFonts w:cstheme="minorHAnsi"/>
          <w:sz w:val="20"/>
          <w:szCs w:val="20"/>
          <w:lang w:val="fr-FR"/>
        </w:rPr>
        <w:t>pariurilor</w:t>
      </w:r>
      <w:proofErr w:type="spellEnd"/>
      <w:r>
        <w:rPr>
          <w:rFonts w:cstheme="minorHAnsi"/>
          <w:sz w:val="20"/>
          <w:szCs w:val="20"/>
          <w:lang w:val="fr-FR"/>
        </w:rPr>
        <w:t xml:space="preserve"> </w:t>
      </w:r>
      <w:proofErr w:type="spellStart"/>
      <w:r>
        <w:rPr>
          <w:rFonts w:cstheme="minorHAnsi"/>
          <w:sz w:val="20"/>
          <w:szCs w:val="20"/>
          <w:lang w:val="fr-FR"/>
        </w:rPr>
        <w:t>sistem</w:t>
      </w:r>
      <w:proofErr w:type="spellEnd"/>
      <w:r>
        <w:rPr>
          <w:rFonts w:cstheme="minorHAnsi"/>
          <w:sz w:val="20"/>
          <w:szCs w:val="20"/>
          <w:lang w:val="fr-FR"/>
        </w:rPr>
        <w:t xml:space="preserve"> este de 0,1 RON.</w:t>
      </w:r>
    </w:p>
    <w:p w14:paraId="6733C983"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6.Miza minima per </w:t>
      </w:r>
      <w:proofErr w:type="spellStart"/>
      <w:r>
        <w:rPr>
          <w:rFonts w:cstheme="minorHAnsi"/>
          <w:sz w:val="20"/>
          <w:szCs w:val="20"/>
          <w:lang w:val="fr-FR"/>
        </w:rPr>
        <w:t>bilet</w:t>
      </w:r>
      <w:proofErr w:type="spellEnd"/>
      <w:r>
        <w:rPr>
          <w:rFonts w:cstheme="minorHAnsi"/>
          <w:sz w:val="20"/>
          <w:szCs w:val="20"/>
          <w:lang w:val="fr-FR"/>
        </w:rPr>
        <w:t xml:space="preserve"> </w:t>
      </w:r>
      <w:proofErr w:type="spellStart"/>
      <w:r>
        <w:rPr>
          <w:rFonts w:cstheme="minorHAnsi"/>
          <w:sz w:val="20"/>
          <w:szCs w:val="20"/>
          <w:lang w:val="fr-FR"/>
        </w:rPr>
        <w:t>este</w:t>
      </w:r>
      <w:proofErr w:type="spellEnd"/>
      <w:r>
        <w:rPr>
          <w:rFonts w:cstheme="minorHAnsi"/>
          <w:sz w:val="20"/>
          <w:szCs w:val="20"/>
          <w:lang w:val="fr-FR"/>
        </w:rPr>
        <w:t xml:space="preserve"> de 1 RON.</w:t>
      </w:r>
    </w:p>
    <w:p w14:paraId="48C68B25"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 xml:space="preserve">7. </w:t>
      </w:r>
      <w:proofErr w:type="spellStart"/>
      <w:r>
        <w:rPr>
          <w:rFonts w:cstheme="minorHAnsi"/>
          <w:sz w:val="20"/>
          <w:szCs w:val="20"/>
          <w:lang w:val="fr-FR"/>
        </w:rPr>
        <w:t>Castigul</w:t>
      </w:r>
      <w:proofErr w:type="spellEnd"/>
      <w:r>
        <w:rPr>
          <w:rFonts w:cstheme="minorHAnsi"/>
          <w:sz w:val="20"/>
          <w:szCs w:val="20"/>
          <w:lang w:val="fr-FR"/>
        </w:rPr>
        <w:t xml:space="preserve"> </w:t>
      </w:r>
      <w:proofErr w:type="spellStart"/>
      <w:r>
        <w:rPr>
          <w:rFonts w:cstheme="minorHAnsi"/>
          <w:sz w:val="20"/>
          <w:szCs w:val="20"/>
          <w:lang w:val="fr-FR"/>
        </w:rPr>
        <w:t>maxim</w:t>
      </w:r>
      <w:proofErr w:type="spellEnd"/>
      <w:r>
        <w:rPr>
          <w:rFonts w:cstheme="minorHAnsi"/>
          <w:sz w:val="20"/>
          <w:szCs w:val="20"/>
          <w:lang w:val="fr-FR"/>
        </w:rPr>
        <w:t xml:space="preserve"> per </w:t>
      </w:r>
      <w:proofErr w:type="spellStart"/>
      <w:r>
        <w:rPr>
          <w:rFonts w:cstheme="minorHAnsi"/>
          <w:sz w:val="20"/>
          <w:szCs w:val="20"/>
          <w:lang w:val="fr-FR"/>
        </w:rPr>
        <w:t>bilet</w:t>
      </w:r>
      <w:proofErr w:type="spellEnd"/>
      <w:r>
        <w:rPr>
          <w:rFonts w:cstheme="minorHAnsi"/>
          <w:sz w:val="20"/>
          <w:szCs w:val="20"/>
          <w:lang w:val="fr-FR"/>
        </w:rPr>
        <w:t xml:space="preserve"> de </w:t>
      </w:r>
      <w:proofErr w:type="spellStart"/>
      <w:r>
        <w:rPr>
          <w:rFonts w:cstheme="minorHAnsi"/>
          <w:sz w:val="20"/>
          <w:szCs w:val="20"/>
          <w:lang w:val="fr-FR"/>
        </w:rPr>
        <w:t>pariu</w:t>
      </w:r>
      <w:proofErr w:type="spellEnd"/>
      <w:r>
        <w:rPr>
          <w:rFonts w:cstheme="minorHAnsi"/>
          <w:sz w:val="20"/>
          <w:szCs w:val="20"/>
          <w:lang w:val="fr-FR"/>
        </w:rPr>
        <w:t xml:space="preserve"> </w:t>
      </w:r>
      <w:proofErr w:type="spellStart"/>
      <w:r>
        <w:rPr>
          <w:rFonts w:cstheme="minorHAnsi"/>
          <w:sz w:val="20"/>
          <w:szCs w:val="20"/>
          <w:lang w:val="fr-FR"/>
        </w:rPr>
        <w:t>este</w:t>
      </w:r>
      <w:proofErr w:type="spellEnd"/>
      <w:r>
        <w:rPr>
          <w:rFonts w:cstheme="minorHAnsi"/>
          <w:sz w:val="20"/>
          <w:szCs w:val="20"/>
          <w:lang w:val="fr-FR"/>
        </w:rPr>
        <w:t xml:space="preserve"> de 250.000 RON.</w:t>
      </w:r>
    </w:p>
    <w:p w14:paraId="03D4DB25"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8.</w:t>
      </w:r>
      <w:r>
        <w:rPr>
          <w:lang w:val="fr-FR"/>
        </w:rPr>
        <w:t xml:space="preserve"> </w:t>
      </w:r>
      <w:proofErr w:type="spellStart"/>
      <w:r>
        <w:rPr>
          <w:rFonts w:cstheme="minorHAnsi"/>
          <w:sz w:val="20"/>
          <w:szCs w:val="20"/>
          <w:lang w:val="fr-FR"/>
        </w:rPr>
        <w:t>Pentru</w:t>
      </w:r>
      <w:proofErr w:type="spellEnd"/>
      <w:r>
        <w:rPr>
          <w:rFonts w:cstheme="minorHAnsi"/>
          <w:sz w:val="20"/>
          <w:szCs w:val="20"/>
          <w:lang w:val="fr-FR"/>
        </w:rPr>
        <w:t xml:space="preserve"> </w:t>
      </w:r>
      <w:proofErr w:type="spellStart"/>
      <w:r>
        <w:rPr>
          <w:rFonts w:cstheme="minorHAnsi"/>
          <w:sz w:val="20"/>
          <w:szCs w:val="20"/>
          <w:lang w:val="fr-FR"/>
        </w:rPr>
        <w:t>pariurile</w:t>
      </w:r>
      <w:proofErr w:type="spellEnd"/>
      <w:r>
        <w:rPr>
          <w:rFonts w:cstheme="minorHAnsi"/>
          <w:sz w:val="20"/>
          <w:szCs w:val="20"/>
          <w:lang w:val="fr-FR"/>
        </w:rPr>
        <w:t xml:space="preserve"> de tip </w:t>
      </w:r>
      <w:proofErr w:type="spellStart"/>
      <w:r>
        <w:rPr>
          <w:rFonts w:cstheme="minorHAnsi"/>
          <w:sz w:val="20"/>
          <w:szCs w:val="20"/>
          <w:lang w:val="fr-FR"/>
        </w:rPr>
        <w:t>sistem</w:t>
      </w:r>
      <w:proofErr w:type="spellEnd"/>
      <w:r>
        <w:rPr>
          <w:rFonts w:cstheme="minorHAnsi"/>
          <w:sz w:val="20"/>
          <w:szCs w:val="20"/>
          <w:lang w:val="fr-FR"/>
        </w:rPr>
        <w:t xml:space="preserve"> </w:t>
      </w:r>
      <w:proofErr w:type="spellStart"/>
      <w:r>
        <w:rPr>
          <w:rFonts w:cstheme="minorHAnsi"/>
          <w:sz w:val="20"/>
          <w:szCs w:val="20"/>
          <w:lang w:val="fr-FR"/>
        </w:rPr>
        <w:t>sunt</w:t>
      </w:r>
      <w:proofErr w:type="spellEnd"/>
      <w:r>
        <w:rPr>
          <w:rFonts w:cstheme="minorHAnsi"/>
          <w:sz w:val="20"/>
          <w:szCs w:val="20"/>
          <w:lang w:val="fr-FR"/>
        </w:rPr>
        <w:t xml:space="preserve"> </w:t>
      </w:r>
      <w:proofErr w:type="spellStart"/>
      <w:r>
        <w:rPr>
          <w:rFonts w:cstheme="minorHAnsi"/>
          <w:sz w:val="20"/>
          <w:szCs w:val="20"/>
          <w:lang w:val="fr-FR"/>
        </w:rPr>
        <w:t>castigatoare</w:t>
      </w:r>
      <w:proofErr w:type="spellEnd"/>
      <w:r>
        <w:rPr>
          <w:rFonts w:cstheme="minorHAnsi"/>
          <w:sz w:val="20"/>
          <w:szCs w:val="20"/>
          <w:lang w:val="fr-FR"/>
        </w:rPr>
        <w:t xml:space="preserve"> </w:t>
      </w:r>
      <w:proofErr w:type="spellStart"/>
      <w:r>
        <w:rPr>
          <w:rFonts w:cstheme="minorHAnsi"/>
          <w:sz w:val="20"/>
          <w:szCs w:val="20"/>
          <w:lang w:val="fr-FR"/>
        </w:rPr>
        <w:t>doar</w:t>
      </w:r>
      <w:proofErr w:type="spellEnd"/>
      <w:r>
        <w:rPr>
          <w:rFonts w:cstheme="minorHAnsi"/>
          <w:sz w:val="20"/>
          <w:szCs w:val="20"/>
          <w:lang w:val="fr-FR"/>
        </w:rPr>
        <w:t xml:space="preserve"> </w:t>
      </w:r>
      <w:proofErr w:type="spellStart"/>
      <w:r>
        <w:rPr>
          <w:rFonts w:cstheme="minorHAnsi"/>
          <w:sz w:val="20"/>
          <w:szCs w:val="20"/>
          <w:lang w:val="fr-FR"/>
        </w:rPr>
        <w:t>cele</w:t>
      </w:r>
      <w:proofErr w:type="spellEnd"/>
      <w:r>
        <w:rPr>
          <w:rFonts w:cstheme="minorHAnsi"/>
          <w:sz w:val="20"/>
          <w:szCs w:val="20"/>
          <w:lang w:val="fr-FR"/>
        </w:rPr>
        <w:t xml:space="preserve"> </w:t>
      </w:r>
      <w:proofErr w:type="spellStart"/>
      <w:r>
        <w:rPr>
          <w:rFonts w:cstheme="minorHAnsi"/>
          <w:sz w:val="20"/>
          <w:szCs w:val="20"/>
          <w:lang w:val="fr-FR"/>
        </w:rPr>
        <w:t>indicate</w:t>
      </w:r>
      <w:proofErr w:type="spellEnd"/>
      <w:r>
        <w:rPr>
          <w:rFonts w:cstheme="minorHAnsi"/>
          <w:sz w:val="20"/>
          <w:szCs w:val="20"/>
          <w:lang w:val="fr-FR"/>
        </w:rPr>
        <w:t xml:space="preserve"> in </w:t>
      </w:r>
      <w:proofErr w:type="spellStart"/>
      <w:r>
        <w:rPr>
          <w:rFonts w:cstheme="minorHAnsi"/>
          <w:sz w:val="20"/>
          <w:szCs w:val="20"/>
          <w:lang w:val="fr-FR"/>
        </w:rPr>
        <w:t>cadrul</w:t>
      </w:r>
      <w:proofErr w:type="spellEnd"/>
      <w:r>
        <w:rPr>
          <w:rFonts w:cstheme="minorHAnsi"/>
          <w:sz w:val="20"/>
          <w:szCs w:val="20"/>
          <w:lang w:val="fr-FR"/>
        </w:rPr>
        <w:t xml:space="preserve"> </w:t>
      </w:r>
      <w:proofErr w:type="spellStart"/>
      <w:r>
        <w:rPr>
          <w:rFonts w:cstheme="minorHAnsi"/>
          <w:sz w:val="20"/>
          <w:szCs w:val="20"/>
          <w:lang w:val="fr-FR"/>
        </w:rPr>
        <w:t>sistemului</w:t>
      </w:r>
      <w:proofErr w:type="spellEnd"/>
      <w:r>
        <w:rPr>
          <w:rFonts w:cstheme="minorHAnsi"/>
          <w:sz w:val="20"/>
          <w:szCs w:val="20"/>
          <w:lang w:val="fr-FR"/>
        </w:rPr>
        <w:t xml:space="preserve">, care nu </w:t>
      </w:r>
      <w:proofErr w:type="spellStart"/>
      <w:r>
        <w:rPr>
          <w:rFonts w:cstheme="minorHAnsi"/>
          <w:sz w:val="20"/>
          <w:szCs w:val="20"/>
          <w:lang w:val="fr-FR"/>
        </w:rPr>
        <w:t>sunt</w:t>
      </w:r>
      <w:proofErr w:type="spellEnd"/>
      <w:r>
        <w:rPr>
          <w:rFonts w:cstheme="minorHAnsi"/>
          <w:sz w:val="20"/>
          <w:szCs w:val="20"/>
          <w:lang w:val="fr-FR"/>
        </w:rPr>
        <w:t xml:space="preserve"> </w:t>
      </w:r>
      <w:proofErr w:type="spellStart"/>
      <w:r>
        <w:rPr>
          <w:rFonts w:cstheme="minorHAnsi"/>
          <w:sz w:val="20"/>
          <w:szCs w:val="20"/>
          <w:lang w:val="fr-FR"/>
        </w:rPr>
        <w:t>extrase</w:t>
      </w:r>
      <w:proofErr w:type="spellEnd"/>
      <w:r>
        <w:rPr>
          <w:rFonts w:cstheme="minorHAnsi"/>
          <w:sz w:val="20"/>
          <w:szCs w:val="20"/>
          <w:lang w:val="fr-FR"/>
        </w:rPr>
        <w:t xml:space="preserve"> in </w:t>
      </w:r>
      <w:proofErr w:type="spellStart"/>
      <w:r>
        <w:rPr>
          <w:rFonts w:cstheme="minorHAnsi"/>
          <w:sz w:val="20"/>
          <w:szCs w:val="20"/>
          <w:lang w:val="fr-FR"/>
        </w:rPr>
        <w:t>timpul</w:t>
      </w:r>
      <w:proofErr w:type="spellEnd"/>
      <w:r>
        <w:rPr>
          <w:rFonts w:cstheme="minorHAnsi"/>
          <w:sz w:val="20"/>
          <w:szCs w:val="20"/>
          <w:lang w:val="fr-FR"/>
        </w:rPr>
        <w:t xml:space="preserve"> </w:t>
      </w:r>
      <w:proofErr w:type="spellStart"/>
      <w:r>
        <w:rPr>
          <w:rFonts w:cstheme="minorHAnsi"/>
          <w:sz w:val="20"/>
          <w:szCs w:val="20"/>
          <w:lang w:val="fr-FR"/>
        </w:rPr>
        <w:t>rundei</w:t>
      </w:r>
      <w:proofErr w:type="spellEnd"/>
      <w:r>
        <w:rPr>
          <w:rFonts w:cstheme="minorHAnsi"/>
          <w:sz w:val="20"/>
          <w:szCs w:val="20"/>
          <w:lang w:val="fr-FR"/>
        </w:rPr>
        <w:t xml:space="preserve"> respective (</w:t>
      </w:r>
      <w:proofErr w:type="spellStart"/>
      <w:r>
        <w:rPr>
          <w:rFonts w:cstheme="minorHAnsi"/>
          <w:sz w:val="20"/>
          <w:szCs w:val="20"/>
          <w:lang w:val="fr-FR"/>
        </w:rPr>
        <w:t>selectata</w:t>
      </w:r>
      <w:proofErr w:type="spellEnd"/>
      <w:r>
        <w:rPr>
          <w:rFonts w:cstheme="minorHAnsi"/>
          <w:sz w:val="20"/>
          <w:szCs w:val="20"/>
          <w:lang w:val="fr-FR"/>
        </w:rPr>
        <w:t>).</w:t>
      </w:r>
    </w:p>
    <w:p w14:paraId="17E7BF9C"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9.</w:t>
      </w:r>
      <w:r>
        <w:rPr>
          <w:lang w:val="fr-FR"/>
        </w:rPr>
        <w:t xml:space="preserve"> </w:t>
      </w:r>
      <w:proofErr w:type="spellStart"/>
      <w:r>
        <w:rPr>
          <w:rFonts w:cstheme="minorHAnsi"/>
          <w:sz w:val="20"/>
          <w:szCs w:val="20"/>
          <w:lang w:val="fr-FR"/>
        </w:rPr>
        <w:t>Există</w:t>
      </w:r>
      <w:proofErr w:type="spellEnd"/>
      <w:r>
        <w:rPr>
          <w:rFonts w:cstheme="minorHAnsi"/>
          <w:sz w:val="20"/>
          <w:szCs w:val="20"/>
          <w:lang w:val="fr-FR"/>
        </w:rPr>
        <w:t xml:space="preserve"> cote fixe </w:t>
      </w:r>
      <w:proofErr w:type="spellStart"/>
      <w:r>
        <w:rPr>
          <w:rFonts w:cstheme="minorHAnsi"/>
          <w:sz w:val="20"/>
          <w:szCs w:val="20"/>
          <w:lang w:val="fr-FR"/>
        </w:rPr>
        <w:t>pentru</w:t>
      </w:r>
      <w:proofErr w:type="spellEnd"/>
      <w:r>
        <w:rPr>
          <w:rFonts w:cstheme="minorHAnsi"/>
          <w:sz w:val="20"/>
          <w:szCs w:val="20"/>
          <w:lang w:val="fr-FR"/>
        </w:rPr>
        <w:t xml:space="preserve"> </w:t>
      </w:r>
      <w:proofErr w:type="spellStart"/>
      <w:r>
        <w:rPr>
          <w:rFonts w:cstheme="minorHAnsi"/>
          <w:sz w:val="20"/>
          <w:szCs w:val="20"/>
          <w:lang w:val="fr-FR"/>
        </w:rPr>
        <w:t>fiecare</w:t>
      </w:r>
      <w:proofErr w:type="spellEnd"/>
      <w:r>
        <w:rPr>
          <w:rFonts w:cstheme="minorHAnsi"/>
          <w:sz w:val="20"/>
          <w:szCs w:val="20"/>
          <w:lang w:val="fr-FR"/>
        </w:rPr>
        <w:t xml:space="preserve"> </w:t>
      </w:r>
      <w:proofErr w:type="spellStart"/>
      <w:r>
        <w:rPr>
          <w:rFonts w:cstheme="minorHAnsi"/>
          <w:sz w:val="20"/>
          <w:szCs w:val="20"/>
          <w:lang w:val="fr-FR"/>
        </w:rPr>
        <w:t>selecție</w:t>
      </w:r>
      <w:proofErr w:type="spellEnd"/>
      <w:r>
        <w:rPr>
          <w:rFonts w:cstheme="minorHAnsi"/>
          <w:sz w:val="20"/>
          <w:szCs w:val="20"/>
          <w:lang w:val="fr-FR"/>
        </w:rPr>
        <w:t xml:space="preserve"> </w:t>
      </w:r>
      <w:proofErr w:type="spellStart"/>
      <w:r>
        <w:rPr>
          <w:rFonts w:cstheme="minorHAnsi"/>
          <w:sz w:val="20"/>
          <w:szCs w:val="20"/>
          <w:lang w:val="fr-FR"/>
        </w:rPr>
        <w:t>pe</w:t>
      </w:r>
      <w:proofErr w:type="spellEnd"/>
      <w:r>
        <w:rPr>
          <w:rFonts w:cstheme="minorHAnsi"/>
          <w:sz w:val="20"/>
          <w:szCs w:val="20"/>
          <w:lang w:val="fr-FR"/>
        </w:rPr>
        <w:t xml:space="preserve"> care un </w:t>
      </w:r>
      <w:proofErr w:type="spellStart"/>
      <w:r>
        <w:rPr>
          <w:rFonts w:cstheme="minorHAnsi"/>
          <w:sz w:val="20"/>
          <w:szCs w:val="20"/>
          <w:lang w:val="fr-FR"/>
        </w:rPr>
        <w:t>jucător</w:t>
      </w:r>
      <w:proofErr w:type="spellEnd"/>
      <w:r>
        <w:rPr>
          <w:rFonts w:cstheme="minorHAnsi"/>
          <w:sz w:val="20"/>
          <w:szCs w:val="20"/>
          <w:lang w:val="fr-FR"/>
        </w:rPr>
        <w:t xml:space="preserve"> </w:t>
      </w:r>
      <w:proofErr w:type="spellStart"/>
      <w:r>
        <w:rPr>
          <w:rFonts w:cstheme="minorHAnsi"/>
          <w:sz w:val="20"/>
          <w:szCs w:val="20"/>
          <w:lang w:val="fr-FR"/>
        </w:rPr>
        <w:t>pariază</w:t>
      </w:r>
      <w:proofErr w:type="spellEnd"/>
      <w:r>
        <w:rPr>
          <w:rFonts w:cstheme="minorHAnsi"/>
          <w:sz w:val="20"/>
          <w:szCs w:val="20"/>
          <w:lang w:val="fr-FR"/>
        </w:rPr>
        <w:t xml:space="preserve">. </w:t>
      </w:r>
      <w:proofErr w:type="spellStart"/>
      <w:r>
        <w:rPr>
          <w:rFonts w:cstheme="minorHAnsi"/>
          <w:sz w:val="20"/>
          <w:szCs w:val="20"/>
          <w:lang w:val="fr-FR"/>
        </w:rPr>
        <w:t>Șansele</w:t>
      </w:r>
      <w:proofErr w:type="spellEnd"/>
      <w:r>
        <w:rPr>
          <w:rFonts w:cstheme="minorHAnsi"/>
          <w:sz w:val="20"/>
          <w:szCs w:val="20"/>
          <w:lang w:val="fr-FR"/>
        </w:rPr>
        <w:t xml:space="preserve"> </w:t>
      </w:r>
      <w:proofErr w:type="spellStart"/>
      <w:r>
        <w:rPr>
          <w:rFonts w:cstheme="minorHAnsi"/>
          <w:sz w:val="20"/>
          <w:szCs w:val="20"/>
          <w:lang w:val="fr-FR"/>
        </w:rPr>
        <w:t>sunt</w:t>
      </w:r>
      <w:proofErr w:type="spellEnd"/>
      <w:r>
        <w:rPr>
          <w:rFonts w:cstheme="minorHAnsi"/>
          <w:sz w:val="20"/>
          <w:szCs w:val="20"/>
          <w:lang w:val="fr-FR"/>
        </w:rPr>
        <w:t xml:space="preserve"> </w:t>
      </w:r>
      <w:proofErr w:type="spellStart"/>
      <w:r>
        <w:rPr>
          <w:rFonts w:cstheme="minorHAnsi"/>
          <w:sz w:val="20"/>
          <w:szCs w:val="20"/>
          <w:lang w:val="fr-FR"/>
        </w:rPr>
        <w:t>prezentate</w:t>
      </w:r>
      <w:proofErr w:type="spellEnd"/>
      <w:r>
        <w:rPr>
          <w:rFonts w:cstheme="minorHAnsi"/>
          <w:sz w:val="20"/>
          <w:szCs w:val="20"/>
          <w:lang w:val="fr-FR"/>
        </w:rPr>
        <w:t xml:space="preserve"> </w:t>
      </w:r>
      <w:proofErr w:type="spellStart"/>
      <w:r>
        <w:rPr>
          <w:rFonts w:cstheme="minorHAnsi"/>
          <w:sz w:val="20"/>
          <w:szCs w:val="20"/>
          <w:lang w:val="fr-FR"/>
        </w:rPr>
        <w:t>în</w:t>
      </w:r>
      <w:proofErr w:type="spellEnd"/>
      <w:r>
        <w:rPr>
          <w:rFonts w:cstheme="minorHAnsi"/>
          <w:sz w:val="20"/>
          <w:szCs w:val="20"/>
          <w:lang w:val="fr-FR"/>
        </w:rPr>
        <w:t xml:space="preserve"> </w:t>
      </w:r>
      <w:proofErr w:type="spellStart"/>
      <w:r>
        <w:rPr>
          <w:rFonts w:cstheme="minorHAnsi"/>
          <w:sz w:val="20"/>
          <w:szCs w:val="20"/>
          <w:lang w:val="fr-FR"/>
        </w:rPr>
        <w:t>tabelul</w:t>
      </w:r>
      <w:proofErr w:type="spellEnd"/>
      <w:r>
        <w:rPr>
          <w:rFonts w:cstheme="minorHAnsi"/>
          <w:sz w:val="20"/>
          <w:szCs w:val="20"/>
          <w:lang w:val="fr-FR"/>
        </w:rPr>
        <w:t xml:space="preserve"> de mai </w:t>
      </w:r>
      <w:proofErr w:type="spellStart"/>
      <w:r>
        <w:rPr>
          <w:rFonts w:cstheme="minorHAnsi"/>
          <w:sz w:val="20"/>
          <w:szCs w:val="20"/>
          <w:lang w:val="fr-FR"/>
        </w:rPr>
        <w:t>jos</w:t>
      </w:r>
      <w:proofErr w:type="spellEnd"/>
      <w:r>
        <w:rPr>
          <w:rFonts w:cstheme="minorHAnsi"/>
          <w:sz w:val="20"/>
          <w:szCs w:val="20"/>
          <w:lang w:val="fr-FR"/>
        </w:rPr>
        <w:t>.</w:t>
      </w:r>
    </w:p>
    <w:p w14:paraId="30AE7ABF" w14:textId="77777777" w:rsidR="00497C80" w:rsidRDefault="00497C80" w:rsidP="00497C80">
      <w:pPr>
        <w:pStyle w:val="BodyText"/>
        <w:spacing w:after="160" w:line="256" w:lineRule="auto"/>
        <w:rPr>
          <w:rFonts w:asciiTheme="minorHAnsi" w:hAnsiTheme="minorHAnsi" w:cstheme="minorHAnsi"/>
        </w:rPr>
      </w:pPr>
    </w:p>
    <w:tbl>
      <w:tblPr>
        <w:tblW w:w="9900" w:type="dxa"/>
        <w:tblCellMar>
          <w:left w:w="0" w:type="dxa"/>
          <w:right w:w="0" w:type="dxa"/>
        </w:tblCellMar>
        <w:tblLook w:val="04A0" w:firstRow="1" w:lastRow="0" w:firstColumn="1" w:lastColumn="0" w:noHBand="0" w:noVBand="1"/>
      </w:tblPr>
      <w:tblGrid>
        <w:gridCol w:w="1144"/>
        <w:gridCol w:w="8756"/>
      </w:tblGrid>
      <w:tr w:rsidR="00497C80" w14:paraId="314C4914" w14:textId="77777777" w:rsidTr="00497C80">
        <w:tc>
          <w:tcPr>
            <w:tcW w:w="9899" w:type="dxa"/>
            <w:gridSpan w:val="2"/>
            <w:shd w:val="clear" w:color="auto" w:fill="D5DCE4"/>
            <w:vAlign w:val="center"/>
            <w:hideMark/>
          </w:tcPr>
          <w:p w14:paraId="30A7B845"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bCs/>
                <w:sz w:val="22"/>
                <w:szCs w:val="22"/>
                <w:lang w:val="sr-Latn-RS" w:eastAsia="sr-Latn-RS"/>
              </w:rPr>
              <w:t>Contra Grecia Kino</w:t>
            </w:r>
            <w:r>
              <w:rPr>
                <w:rFonts w:asciiTheme="minorHAnsi" w:hAnsiTheme="minorHAnsi" w:cstheme="minorHAnsi"/>
                <w:sz w:val="22"/>
                <w:szCs w:val="22"/>
              </w:rPr>
              <w:t xml:space="preserve"> (20/80)</w:t>
            </w:r>
          </w:p>
          <w:p w14:paraId="2D550277" w14:textId="77777777" w:rsidR="00497C80" w:rsidRDefault="00497C80">
            <w:pPr>
              <w:pStyle w:val="TableContents"/>
              <w:spacing w:line="256" w:lineRule="auto"/>
              <w:jc w:val="center"/>
              <w:rPr>
                <w:rFonts w:asciiTheme="minorHAnsi" w:hAnsiTheme="minorHAnsi" w:cstheme="minorHAnsi"/>
                <w:i/>
                <w:iCs/>
                <w:sz w:val="22"/>
                <w:szCs w:val="22"/>
              </w:rPr>
            </w:pPr>
            <w:r>
              <w:rPr>
                <w:rFonts w:asciiTheme="minorHAnsi" w:hAnsiTheme="minorHAnsi" w:cstheme="minorHAnsi"/>
                <w:i/>
                <w:iCs/>
                <w:sz w:val="22"/>
                <w:szCs w:val="22"/>
              </w:rPr>
              <w:t xml:space="preserve">cote pentru numere indicate care nu vor fi extrase in timpul rundei </w:t>
            </w:r>
          </w:p>
        </w:tc>
      </w:tr>
      <w:tr w:rsidR="00497C80" w14:paraId="704D925E" w14:textId="77777777" w:rsidTr="00497C80">
        <w:tc>
          <w:tcPr>
            <w:tcW w:w="1144" w:type="dxa"/>
            <w:vAlign w:val="center"/>
            <w:hideMark/>
          </w:tcPr>
          <w:p w14:paraId="569C406F"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1.</w:t>
            </w:r>
          </w:p>
        </w:tc>
        <w:tc>
          <w:tcPr>
            <w:tcW w:w="8755" w:type="dxa"/>
            <w:vAlign w:val="center"/>
            <w:hideMark/>
          </w:tcPr>
          <w:p w14:paraId="4360B6B2"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1,25</w:t>
            </w:r>
          </w:p>
        </w:tc>
      </w:tr>
      <w:tr w:rsidR="00497C80" w14:paraId="34656920" w14:textId="77777777" w:rsidTr="00497C80">
        <w:tc>
          <w:tcPr>
            <w:tcW w:w="1144" w:type="dxa"/>
            <w:vAlign w:val="center"/>
            <w:hideMark/>
          </w:tcPr>
          <w:p w14:paraId="6AF519D4"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2.</w:t>
            </w:r>
          </w:p>
        </w:tc>
        <w:tc>
          <w:tcPr>
            <w:tcW w:w="8755" w:type="dxa"/>
            <w:vAlign w:val="center"/>
            <w:hideMark/>
          </w:tcPr>
          <w:p w14:paraId="57ECD99E"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1,60</w:t>
            </w:r>
          </w:p>
        </w:tc>
      </w:tr>
      <w:tr w:rsidR="00497C80" w14:paraId="25C493AB" w14:textId="77777777" w:rsidTr="00497C80">
        <w:tc>
          <w:tcPr>
            <w:tcW w:w="1144" w:type="dxa"/>
            <w:vAlign w:val="center"/>
            <w:hideMark/>
          </w:tcPr>
          <w:p w14:paraId="317ECB97"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3.</w:t>
            </w:r>
          </w:p>
        </w:tc>
        <w:tc>
          <w:tcPr>
            <w:tcW w:w="8755" w:type="dxa"/>
            <w:vAlign w:val="center"/>
            <w:hideMark/>
          </w:tcPr>
          <w:p w14:paraId="685526F6"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2,00</w:t>
            </w:r>
          </w:p>
        </w:tc>
      </w:tr>
      <w:tr w:rsidR="00497C80" w14:paraId="5E4CB4C5" w14:textId="77777777" w:rsidTr="00497C80">
        <w:tc>
          <w:tcPr>
            <w:tcW w:w="1144" w:type="dxa"/>
            <w:vAlign w:val="center"/>
            <w:hideMark/>
          </w:tcPr>
          <w:p w14:paraId="0161DAF8"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4.</w:t>
            </w:r>
          </w:p>
        </w:tc>
        <w:tc>
          <w:tcPr>
            <w:tcW w:w="8755" w:type="dxa"/>
            <w:vAlign w:val="center"/>
            <w:hideMark/>
          </w:tcPr>
          <w:p w14:paraId="221A1963"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2,70</w:t>
            </w:r>
          </w:p>
        </w:tc>
      </w:tr>
      <w:tr w:rsidR="00497C80" w14:paraId="62A40683" w14:textId="77777777" w:rsidTr="00497C80">
        <w:tc>
          <w:tcPr>
            <w:tcW w:w="1144" w:type="dxa"/>
            <w:vAlign w:val="center"/>
            <w:hideMark/>
          </w:tcPr>
          <w:p w14:paraId="3FBFCBAF"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5.</w:t>
            </w:r>
          </w:p>
        </w:tc>
        <w:tc>
          <w:tcPr>
            <w:tcW w:w="8755" w:type="dxa"/>
            <w:vAlign w:val="center"/>
            <w:hideMark/>
          </w:tcPr>
          <w:p w14:paraId="3BF5E020"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3,70</w:t>
            </w:r>
          </w:p>
        </w:tc>
      </w:tr>
      <w:tr w:rsidR="00497C80" w14:paraId="2AE7B1C4" w14:textId="77777777" w:rsidTr="00497C80">
        <w:tc>
          <w:tcPr>
            <w:tcW w:w="1144" w:type="dxa"/>
            <w:vAlign w:val="center"/>
            <w:hideMark/>
          </w:tcPr>
          <w:p w14:paraId="499AB617"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6.</w:t>
            </w:r>
          </w:p>
        </w:tc>
        <w:tc>
          <w:tcPr>
            <w:tcW w:w="8755" w:type="dxa"/>
            <w:vAlign w:val="center"/>
            <w:hideMark/>
          </w:tcPr>
          <w:p w14:paraId="4F487CC7"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5,00</w:t>
            </w:r>
          </w:p>
        </w:tc>
      </w:tr>
      <w:tr w:rsidR="00497C80" w14:paraId="783DC307" w14:textId="77777777" w:rsidTr="00497C80">
        <w:tc>
          <w:tcPr>
            <w:tcW w:w="1144" w:type="dxa"/>
            <w:vAlign w:val="center"/>
            <w:hideMark/>
          </w:tcPr>
          <w:p w14:paraId="159B6D05"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7.</w:t>
            </w:r>
          </w:p>
        </w:tc>
        <w:tc>
          <w:tcPr>
            <w:tcW w:w="8755" w:type="dxa"/>
            <w:vAlign w:val="center"/>
            <w:hideMark/>
          </w:tcPr>
          <w:p w14:paraId="06B210DE"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7,00</w:t>
            </w:r>
          </w:p>
        </w:tc>
      </w:tr>
      <w:tr w:rsidR="00497C80" w14:paraId="05DB9642" w14:textId="77777777" w:rsidTr="00497C80">
        <w:tc>
          <w:tcPr>
            <w:tcW w:w="1144" w:type="dxa"/>
            <w:vAlign w:val="center"/>
            <w:hideMark/>
          </w:tcPr>
          <w:p w14:paraId="746FCE17"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8.</w:t>
            </w:r>
          </w:p>
        </w:tc>
        <w:tc>
          <w:tcPr>
            <w:tcW w:w="8755" w:type="dxa"/>
            <w:vAlign w:val="center"/>
            <w:hideMark/>
          </w:tcPr>
          <w:p w14:paraId="00422D96"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9,50</w:t>
            </w:r>
          </w:p>
        </w:tc>
      </w:tr>
      <w:tr w:rsidR="00497C80" w14:paraId="7647E508" w14:textId="77777777" w:rsidTr="00497C80">
        <w:tc>
          <w:tcPr>
            <w:tcW w:w="1144" w:type="dxa"/>
            <w:vAlign w:val="center"/>
            <w:hideMark/>
          </w:tcPr>
          <w:p w14:paraId="54200F62"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9.</w:t>
            </w:r>
          </w:p>
        </w:tc>
        <w:tc>
          <w:tcPr>
            <w:tcW w:w="8755" w:type="dxa"/>
            <w:vAlign w:val="center"/>
            <w:hideMark/>
          </w:tcPr>
          <w:p w14:paraId="6CFB0DA8"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13,00</w:t>
            </w:r>
          </w:p>
        </w:tc>
      </w:tr>
      <w:tr w:rsidR="00497C80" w14:paraId="1E6BE14B" w14:textId="77777777" w:rsidTr="00497C80">
        <w:tc>
          <w:tcPr>
            <w:tcW w:w="1144" w:type="dxa"/>
            <w:vAlign w:val="center"/>
            <w:hideMark/>
          </w:tcPr>
          <w:p w14:paraId="3F2A5F9D" w14:textId="77777777" w:rsidR="00497C80" w:rsidRDefault="00497C80">
            <w:pPr>
              <w:pStyle w:val="TableContents"/>
              <w:spacing w:line="256" w:lineRule="auto"/>
              <w:jc w:val="center"/>
              <w:rPr>
                <w:rFonts w:asciiTheme="minorHAnsi" w:hAnsiTheme="minorHAnsi" w:cstheme="minorHAnsi"/>
              </w:rPr>
            </w:pPr>
            <w:r>
              <w:rPr>
                <w:rFonts w:asciiTheme="minorHAnsi" w:hAnsiTheme="minorHAnsi" w:cstheme="minorHAnsi"/>
              </w:rPr>
              <w:t>10.</w:t>
            </w:r>
          </w:p>
        </w:tc>
        <w:tc>
          <w:tcPr>
            <w:tcW w:w="8755" w:type="dxa"/>
            <w:vAlign w:val="center"/>
            <w:hideMark/>
          </w:tcPr>
          <w:p w14:paraId="57A2DFAD" w14:textId="77777777" w:rsidR="00497C80" w:rsidRDefault="00497C80">
            <w:pPr>
              <w:pStyle w:val="TableContents"/>
              <w:spacing w:line="256" w:lineRule="auto"/>
              <w:jc w:val="center"/>
              <w:rPr>
                <w:rFonts w:asciiTheme="minorHAnsi" w:hAnsiTheme="minorHAnsi" w:cstheme="minorHAnsi"/>
                <w:sz w:val="22"/>
                <w:szCs w:val="22"/>
              </w:rPr>
            </w:pPr>
            <w:r>
              <w:rPr>
                <w:rFonts w:asciiTheme="minorHAnsi" w:hAnsiTheme="minorHAnsi" w:cstheme="minorHAnsi"/>
                <w:sz w:val="22"/>
                <w:szCs w:val="22"/>
              </w:rPr>
              <w:t>18,00</w:t>
            </w:r>
          </w:p>
        </w:tc>
      </w:tr>
    </w:tbl>
    <w:p w14:paraId="2BAEADE0" w14:textId="77777777" w:rsidR="00497C80" w:rsidRDefault="00497C80" w:rsidP="00497C80">
      <w:pPr>
        <w:spacing w:after="0" w:line="240" w:lineRule="auto"/>
        <w:jc w:val="both"/>
        <w:rPr>
          <w:rFonts w:cstheme="minorHAnsi"/>
          <w:sz w:val="20"/>
          <w:szCs w:val="20"/>
          <w:lang w:val="fr-FR"/>
        </w:rPr>
      </w:pPr>
    </w:p>
    <w:p w14:paraId="6751239E" w14:textId="77777777" w:rsidR="00497C80" w:rsidRDefault="00497C80" w:rsidP="00497C80">
      <w:pPr>
        <w:spacing w:after="0" w:line="240" w:lineRule="auto"/>
        <w:jc w:val="both"/>
        <w:rPr>
          <w:rFonts w:cstheme="minorHAnsi"/>
          <w:sz w:val="20"/>
          <w:szCs w:val="20"/>
          <w:lang w:val="fr-FR"/>
        </w:rPr>
      </w:pPr>
    </w:p>
    <w:p w14:paraId="2ED05BE9" w14:textId="77777777" w:rsidR="00497C80" w:rsidRDefault="00497C80" w:rsidP="00497C80">
      <w:pPr>
        <w:spacing w:after="0" w:line="240" w:lineRule="auto"/>
        <w:jc w:val="both"/>
        <w:rPr>
          <w:rFonts w:cstheme="minorHAnsi"/>
          <w:sz w:val="20"/>
          <w:szCs w:val="20"/>
          <w:lang w:val="fr-FR"/>
        </w:rPr>
      </w:pPr>
      <w:r>
        <w:rPr>
          <w:rFonts w:cstheme="minorHAnsi"/>
          <w:sz w:val="20"/>
          <w:szCs w:val="20"/>
          <w:lang w:val="fr-FR"/>
        </w:rPr>
        <w:t>10.</w:t>
      </w:r>
      <w:r>
        <w:rPr>
          <w:lang w:val="fr-FR"/>
        </w:rPr>
        <w:t xml:space="preserve"> </w:t>
      </w:r>
      <w:proofErr w:type="spellStart"/>
      <w:r>
        <w:rPr>
          <w:rFonts w:cstheme="minorHAnsi"/>
          <w:sz w:val="20"/>
          <w:szCs w:val="20"/>
          <w:lang w:val="fr-FR"/>
        </w:rPr>
        <w:t>Biletul</w:t>
      </w:r>
      <w:proofErr w:type="spellEnd"/>
      <w:r>
        <w:rPr>
          <w:rFonts w:cstheme="minorHAnsi"/>
          <w:sz w:val="20"/>
          <w:szCs w:val="20"/>
          <w:lang w:val="fr-FR"/>
        </w:rPr>
        <w:t xml:space="preserve"> este </w:t>
      </w:r>
      <w:proofErr w:type="spellStart"/>
      <w:r>
        <w:rPr>
          <w:rFonts w:cstheme="minorHAnsi"/>
          <w:sz w:val="20"/>
          <w:szCs w:val="20"/>
          <w:lang w:val="fr-FR"/>
        </w:rPr>
        <w:t>castigator</w:t>
      </w:r>
      <w:proofErr w:type="spellEnd"/>
      <w:r>
        <w:rPr>
          <w:rFonts w:cstheme="minorHAnsi"/>
          <w:sz w:val="20"/>
          <w:szCs w:val="20"/>
          <w:lang w:val="fr-FR"/>
        </w:rPr>
        <w:t xml:space="preserve"> </w:t>
      </w:r>
      <w:proofErr w:type="spellStart"/>
      <w:r>
        <w:rPr>
          <w:rFonts w:cstheme="minorHAnsi"/>
          <w:sz w:val="20"/>
          <w:szCs w:val="20"/>
          <w:lang w:val="fr-FR"/>
        </w:rPr>
        <w:t>doar</w:t>
      </w:r>
      <w:proofErr w:type="spellEnd"/>
      <w:r>
        <w:rPr>
          <w:rFonts w:cstheme="minorHAnsi"/>
          <w:sz w:val="20"/>
          <w:szCs w:val="20"/>
          <w:lang w:val="fr-FR"/>
        </w:rPr>
        <w:t xml:space="preserve"> </w:t>
      </w:r>
      <w:proofErr w:type="spellStart"/>
      <w:r>
        <w:rPr>
          <w:rFonts w:cstheme="minorHAnsi"/>
          <w:sz w:val="20"/>
          <w:szCs w:val="20"/>
          <w:lang w:val="fr-FR"/>
        </w:rPr>
        <w:t>daca</w:t>
      </w:r>
      <w:proofErr w:type="spellEnd"/>
      <w:r>
        <w:rPr>
          <w:rFonts w:cstheme="minorHAnsi"/>
          <w:sz w:val="20"/>
          <w:szCs w:val="20"/>
          <w:lang w:val="fr-FR"/>
        </w:rPr>
        <w:t xml:space="preserve"> </w:t>
      </w:r>
      <w:proofErr w:type="spellStart"/>
      <w:r>
        <w:rPr>
          <w:rFonts w:cstheme="minorHAnsi"/>
          <w:sz w:val="20"/>
          <w:szCs w:val="20"/>
          <w:lang w:val="fr-FR"/>
        </w:rPr>
        <w:t>toate</w:t>
      </w:r>
      <w:proofErr w:type="spellEnd"/>
      <w:r>
        <w:rPr>
          <w:rFonts w:cstheme="minorHAnsi"/>
          <w:sz w:val="20"/>
          <w:szCs w:val="20"/>
          <w:lang w:val="fr-FR"/>
        </w:rPr>
        <w:t xml:space="preserve"> </w:t>
      </w:r>
      <w:proofErr w:type="spellStart"/>
      <w:r>
        <w:rPr>
          <w:rFonts w:cstheme="minorHAnsi"/>
          <w:sz w:val="20"/>
          <w:szCs w:val="20"/>
          <w:lang w:val="fr-FR"/>
        </w:rPr>
        <w:t>numerele</w:t>
      </w:r>
      <w:proofErr w:type="spellEnd"/>
      <w:r>
        <w:rPr>
          <w:rFonts w:cstheme="minorHAnsi"/>
          <w:sz w:val="20"/>
          <w:szCs w:val="20"/>
          <w:lang w:val="fr-FR"/>
        </w:rPr>
        <w:t xml:space="preserve"> </w:t>
      </w:r>
      <w:proofErr w:type="spellStart"/>
      <w:r>
        <w:rPr>
          <w:rFonts w:cstheme="minorHAnsi"/>
          <w:sz w:val="20"/>
          <w:szCs w:val="20"/>
          <w:lang w:val="fr-FR"/>
        </w:rPr>
        <w:t>indicate</w:t>
      </w:r>
      <w:proofErr w:type="spellEnd"/>
      <w:r>
        <w:rPr>
          <w:rFonts w:cstheme="minorHAnsi"/>
          <w:sz w:val="20"/>
          <w:szCs w:val="20"/>
          <w:lang w:val="fr-FR"/>
        </w:rPr>
        <w:t xml:space="preserve"> nu vor fi </w:t>
      </w:r>
      <w:proofErr w:type="spellStart"/>
      <w:r>
        <w:rPr>
          <w:rFonts w:cstheme="minorHAnsi"/>
          <w:sz w:val="20"/>
          <w:szCs w:val="20"/>
          <w:lang w:val="fr-FR"/>
        </w:rPr>
        <w:t>extrase</w:t>
      </w:r>
      <w:proofErr w:type="spellEnd"/>
      <w:r>
        <w:rPr>
          <w:rFonts w:cstheme="minorHAnsi"/>
          <w:sz w:val="20"/>
          <w:szCs w:val="20"/>
          <w:lang w:val="fr-FR"/>
        </w:rPr>
        <w:t xml:space="preserve"> in </w:t>
      </w:r>
      <w:proofErr w:type="spellStart"/>
      <w:r>
        <w:rPr>
          <w:rFonts w:cstheme="minorHAnsi"/>
          <w:sz w:val="20"/>
          <w:szCs w:val="20"/>
          <w:lang w:val="fr-FR"/>
        </w:rPr>
        <w:t>cadrul</w:t>
      </w:r>
      <w:proofErr w:type="spellEnd"/>
      <w:r>
        <w:rPr>
          <w:rFonts w:cstheme="minorHAnsi"/>
          <w:sz w:val="20"/>
          <w:szCs w:val="20"/>
          <w:lang w:val="fr-FR"/>
        </w:rPr>
        <w:t xml:space="preserve"> </w:t>
      </w:r>
      <w:proofErr w:type="spellStart"/>
      <w:r>
        <w:rPr>
          <w:rFonts w:cstheme="minorHAnsi"/>
          <w:sz w:val="20"/>
          <w:szCs w:val="20"/>
          <w:lang w:val="fr-FR"/>
        </w:rPr>
        <w:t>rundei</w:t>
      </w:r>
      <w:proofErr w:type="spellEnd"/>
      <w:r>
        <w:rPr>
          <w:rFonts w:cstheme="minorHAnsi"/>
          <w:sz w:val="20"/>
          <w:szCs w:val="20"/>
          <w:lang w:val="fr-FR"/>
        </w:rPr>
        <w:t xml:space="preserve"> </w:t>
      </w:r>
      <w:proofErr w:type="spellStart"/>
      <w:r>
        <w:rPr>
          <w:rFonts w:cstheme="minorHAnsi"/>
          <w:sz w:val="20"/>
          <w:szCs w:val="20"/>
          <w:lang w:val="fr-FR"/>
        </w:rPr>
        <w:t>selectate</w:t>
      </w:r>
      <w:proofErr w:type="spellEnd"/>
      <w:r>
        <w:rPr>
          <w:rFonts w:cstheme="minorHAnsi"/>
          <w:sz w:val="20"/>
          <w:szCs w:val="20"/>
          <w:lang w:val="fr-FR"/>
        </w:rPr>
        <w:t>.</w:t>
      </w:r>
    </w:p>
    <w:p w14:paraId="0A62C89F" w14:textId="77777777" w:rsidR="00497C80" w:rsidRDefault="00497C80" w:rsidP="00497C80">
      <w:pPr>
        <w:spacing w:after="0" w:line="240" w:lineRule="auto"/>
        <w:jc w:val="both"/>
        <w:rPr>
          <w:rFonts w:cstheme="minorHAnsi"/>
          <w:sz w:val="20"/>
          <w:szCs w:val="20"/>
        </w:rPr>
      </w:pPr>
      <w:r>
        <w:rPr>
          <w:rFonts w:cstheme="minorHAnsi"/>
          <w:sz w:val="20"/>
          <w:szCs w:val="20"/>
        </w:rPr>
        <w:t>11. Pariurile pe aceste jocuri vor fi acceptate pe site-ul mozzartbet.ro, precum și prin intermediul aplicațiilor mobile.</w:t>
      </w:r>
    </w:p>
    <w:p w14:paraId="0AB74079" w14:textId="77777777" w:rsidR="00497C80" w:rsidRDefault="00497C80" w:rsidP="00497C80">
      <w:pPr>
        <w:spacing w:after="0" w:line="240" w:lineRule="auto"/>
        <w:jc w:val="both"/>
        <w:rPr>
          <w:rFonts w:cstheme="minorHAnsi"/>
          <w:sz w:val="20"/>
          <w:szCs w:val="20"/>
        </w:rPr>
      </w:pPr>
      <w:r>
        <w:rPr>
          <w:rFonts w:cstheme="minorHAnsi"/>
          <w:sz w:val="20"/>
          <w:szCs w:val="20"/>
        </w:rPr>
        <w:t xml:space="preserve">12. Rezultatele oficiale ale extragerilor vor fi publicate pe site-ul oficial al organizatorului, Grecia Keno (20/80). Rezultatele ultimelor 10 extrageri vor fi dispoinibile pe site-ul www.mozzartbet.ro.  </w:t>
      </w:r>
    </w:p>
    <w:p w14:paraId="33312B17" w14:textId="77777777" w:rsidR="00497C80" w:rsidRDefault="00497C80" w:rsidP="00497C80">
      <w:pPr>
        <w:spacing w:after="0" w:line="240" w:lineRule="auto"/>
        <w:jc w:val="both"/>
        <w:rPr>
          <w:rFonts w:cstheme="minorHAnsi"/>
          <w:sz w:val="20"/>
          <w:szCs w:val="20"/>
        </w:rPr>
      </w:pPr>
      <w:r>
        <w:rPr>
          <w:rFonts w:cstheme="minorHAnsi"/>
          <w:sz w:val="20"/>
          <w:szCs w:val="20"/>
        </w:rPr>
        <w:t>13. Organizatorul nu este responsabil pentru întreruperea sau amânarea rundei din cauza unor circumstanțe neprevăzute ale căror consecințe nu pot fi corectate. Evenimentele neprevăzute includ, dar nu se limitează la: evenimente de război, conflicte armate, atacuri teroriste, revolte publice, dezastre naturale și întreruperi generale ale energiei electrice și ale conexiunii la internet. În cazul unor circumstanțe neprevăzute, organizatorul își rezervă dreptul de a dezactiva pariurile pe jocurile oferite.</w:t>
      </w:r>
    </w:p>
    <w:p w14:paraId="004ECFA0" w14:textId="77777777" w:rsidR="00497C80" w:rsidRDefault="00497C80" w:rsidP="00497C80">
      <w:pPr>
        <w:spacing w:after="0" w:line="240" w:lineRule="auto"/>
        <w:jc w:val="both"/>
        <w:rPr>
          <w:rFonts w:cstheme="minorHAnsi"/>
          <w:sz w:val="20"/>
          <w:szCs w:val="20"/>
        </w:rPr>
      </w:pPr>
      <w:r>
        <w:rPr>
          <w:rFonts w:cstheme="minorHAnsi"/>
          <w:sz w:val="20"/>
          <w:szCs w:val="20"/>
        </w:rPr>
        <w:t xml:space="preserve">14. Dacă din orice motive, numerele nu sunt afișate în ordinea extrasă (în special ca urmare a unor erori tehnice), pentru toate acele bilete de pariuri cotele sunt 1.00, iar mizele vor fi restituite jucătorilor. </w:t>
      </w:r>
    </w:p>
    <w:p w14:paraId="6A7FDE6D" w14:textId="77777777" w:rsidR="00497C80" w:rsidRDefault="00497C80" w:rsidP="00497C80">
      <w:pPr>
        <w:spacing w:after="0" w:line="240" w:lineRule="auto"/>
        <w:jc w:val="both"/>
        <w:rPr>
          <w:rFonts w:cstheme="minorHAnsi"/>
          <w:sz w:val="20"/>
          <w:szCs w:val="20"/>
        </w:rPr>
      </w:pPr>
      <w:r>
        <w:rPr>
          <w:rFonts w:cstheme="minorHAnsi"/>
          <w:sz w:val="20"/>
          <w:szCs w:val="20"/>
        </w:rPr>
        <w:t>15. MozzartBet nu este responsabil pentru nicio modificare a datei extragerii (draw date).</w:t>
      </w:r>
    </w:p>
    <w:p w14:paraId="6CB2B2CD" w14:textId="77777777" w:rsidR="00983C76" w:rsidRDefault="00983C76"/>
    <w:sectPr w:rsidR="0098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C9B"/>
    <w:multiLevelType w:val="hybridMultilevel"/>
    <w:tmpl w:val="AB56A4B8"/>
    <w:lvl w:ilvl="0" w:tplc="EAD45F6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E8"/>
    <w:rsid w:val="00497C80"/>
    <w:rsid w:val="00820AE8"/>
    <w:rsid w:val="0098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D9283-8825-4FC0-9D21-EF181C59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80"/>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7C8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497C80"/>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497C80"/>
    <w:pPr>
      <w:ind w:left="720"/>
      <w:contextualSpacing/>
    </w:pPr>
  </w:style>
  <w:style w:type="paragraph" w:customStyle="1" w:styleId="TableContents">
    <w:name w:val="Table Contents"/>
    <w:basedOn w:val="Normal"/>
    <w:qFormat/>
    <w:rsid w:val="00497C8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Stanciu</dc:creator>
  <cp:keywords/>
  <dc:description/>
  <cp:lastModifiedBy>George Stanciu</cp:lastModifiedBy>
  <cp:revision>2</cp:revision>
  <dcterms:created xsi:type="dcterms:W3CDTF">2021-12-09T16:28:00Z</dcterms:created>
  <dcterms:modified xsi:type="dcterms:W3CDTF">2021-12-09T16:29:00Z</dcterms:modified>
</cp:coreProperties>
</file>